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3A" w:rsidRDefault="001B233A" w:rsidP="001B233A">
      <w:pPr>
        <w:spacing w:before="99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714375" cy="800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3A" w:rsidRPr="00351EBE" w:rsidRDefault="001B233A" w:rsidP="001B233A">
      <w:pPr>
        <w:spacing w:before="32"/>
        <w:ind w:right="73"/>
        <w:jc w:val="center"/>
        <w:rPr>
          <w:sz w:val="28"/>
          <w:szCs w:val="28"/>
          <w:lang w:val="pt-BR"/>
        </w:rPr>
      </w:pPr>
      <w:r w:rsidRPr="00351EBE">
        <w:rPr>
          <w:b/>
          <w:sz w:val="28"/>
          <w:szCs w:val="28"/>
          <w:lang w:val="pt-BR"/>
        </w:rPr>
        <w:t>M</w:t>
      </w:r>
      <w:r w:rsidRPr="00351EBE">
        <w:rPr>
          <w:b/>
          <w:spacing w:val="1"/>
          <w:sz w:val="28"/>
          <w:szCs w:val="28"/>
          <w:lang w:val="pt-BR"/>
        </w:rPr>
        <w:t>I</w:t>
      </w:r>
      <w:r w:rsidRPr="00351EBE">
        <w:rPr>
          <w:b/>
          <w:spacing w:val="-3"/>
          <w:sz w:val="28"/>
          <w:szCs w:val="28"/>
          <w:lang w:val="pt-BR"/>
        </w:rPr>
        <w:t>N</w:t>
      </w:r>
      <w:r w:rsidRPr="00351EBE">
        <w:rPr>
          <w:b/>
          <w:spacing w:val="1"/>
          <w:sz w:val="28"/>
          <w:szCs w:val="28"/>
          <w:lang w:val="pt-BR"/>
        </w:rPr>
        <w:t>I</w:t>
      </w:r>
      <w:r w:rsidRPr="00351EBE">
        <w:rPr>
          <w:b/>
          <w:sz w:val="28"/>
          <w:szCs w:val="28"/>
          <w:lang w:val="pt-BR"/>
        </w:rPr>
        <w:t>S</w:t>
      </w:r>
      <w:r w:rsidRPr="00351EBE">
        <w:rPr>
          <w:b/>
          <w:spacing w:val="-1"/>
          <w:sz w:val="28"/>
          <w:szCs w:val="28"/>
          <w:lang w:val="pt-BR"/>
        </w:rPr>
        <w:t>T</w:t>
      </w:r>
      <w:r w:rsidRPr="00351EBE">
        <w:rPr>
          <w:b/>
          <w:sz w:val="28"/>
          <w:szCs w:val="28"/>
          <w:lang w:val="pt-BR"/>
        </w:rPr>
        <w:t>ÉR</w:t>
      </w:r>
      <w:r w:rsidRPr="00351EBE">
        <w:rPr>
          <w:b/>
          <w:spacing w:val="-1"/>
          <w:sz w:val="28"/>
          <w:szCs w:val="28"/>
          <w:lang w:val="pt-BR"/>
        </w:rPr>
        <w:t>I</w:t>
      </w:r>
      <w:r w:rsidRPr="00351EBE">
        <w:rPr>
          <w:b/>
          <w:sz w:val="28"/>
          <w:szCs w:val="28"/>
          <w:lang w:val="pt-BR"/>
        </w:rPr>
        <w:t>O DA ED</w:t>
      </w:r>
      <w:r w:rsidRPr="00351EBE">
        <w:rPr>
          <w:b/>
          <w:spacing w:val="-1"/>
          <w:sz w:val="28"/>
          <w:szCs w:val="28"/>
          <w:lang w:val="pt-BR"/>
        </w:rPr>
        <w:t>U</w:t>
      </w:r>
      <w:r w:rsidRPr="00351EBE">
        <w:rPr>
          <w:b/>
          <w:sz w:val="28"/>
          <w:szCs w:val="28"/>
          <w:lang w:val="pt-BR"/>
        </w:rPr>
        <w:t>C</w:t>
      </w:r>
      <w:r w:rsidRPr="00351EBE">
        <w:rPr>
          <w:b/>
          <w:spacing w:val="-2"/>
          <w:sz w:val="28"/>
          <w:szCs w:val="28"/>
          <w:lang w:val="pt-BR"/>
        </w:rPr>
        <w:t>A</w:t>
      </w:r>
      <w:r w:rsidRPr="00351EBE">
        <w:rPr>
          <w:b/>
          <w:sz w:val="28"/>
          <w:szCs w:val="28"/>
          <w:lang w:val="pt-BR"/>
        </w:rPr>
        <w:t>ÇÃO</w:t>
      </w:r>
    </w:p>
    <w:p w:rsidR="001B233A" w:rsidRPr="00351EBE" w:rsidRDefault="001B233A" w:rsidP="001B233A">
      <w:pPr>
        <w:spacing w:before="20"/>
        <w:ind w:left="142" w:right="73"/>
        <w:jc w:val="center"/>
        <w:rPr>
          <w:b/>
          <w:sz w:val="28"/>
          <w:szCs w:val="28"/>
          <w:lang w:val="pt-BR"/>
        </w:rPr>
      </w:pPr>
      <w:r w:rsidRPr="00351EBE">
        <w:rPr>
          <w:b/>
          <w:sz w:val="28"/>
          <w:szCs w:val="28"/>
          <w:lang w:val="pt-BR"/>
        </w:rPr>
        <w:t>UNIVERSIDADE FEDERAL DA PARAÍBA</w:t>
      </w:r>
    </w:p>
    <w:p w:rsidR="001B233A" w:rsidRPr="00351EBE" w:rsidRDefault="001B233A" w:rsidP="001B233A">
      <w:pPr>
        <w:spacing w:before="20"/>
        <w:ind w:right="73"/>
        <w:jc w:val="center"/>
        <w:rPr>
          <w:b/>
          <w:sz w:val="28"/>
          <w:szCs w:val="28"/>
          <w:lang w:val="pt-BR"/>
        </w:rPr>
      </w:pPr>
      <w:r w:rsidRPr="00351EBE">
        <w:rPr>
          <w:b/>
          <w:sz w:val="28"/>
          <w:szCs w:val="28"/>
          <w:lang w:val="pt-BR"/>
        </w:rPr>
        <w:t>UNIVERSIDADE FEDERAL DO CEARÁ</w:t>
      </w:r>
    </w:p>
    <w:p w:rsidR="001B233A" w:rsidRPr="00351EBE" w:rsidRDefault="001B233A" w:rsidP="001B233A">
      <w:pPr>
        <w:spacing w:before="20"/>
        <w:ind w:right="73"/>
        <w:jc w:val="center"/>
        <w:rPr>
          <w:sz w:val="28"/>
          <w:szCs w:val="28"/>
          <w:lang w:val="pt-BR"/>
        </w:rPr>
      </w:pPr>
      <w:r w:rsidRPr="00351EBE">
        <w:rPr>
          <w:b/>
          <w:spacing w:val="-1"/>
          <w:sz w:val="28"/>
          <w:szCs w:val="28"/>
          <w:lang w:val="pt-BR"/>
        </w:rPr>
        <w:t>U</w:t>
      </w:r>
      <w:r w:rsidRPr="00351EBE">
        <w:rPr>
          <w:b/>
          <w:sz w:val="28"/>
          <w:szCs w:val="28"/>
          <w:lang w:val="pt-BR"/>
        </w:rPr>
        <w:t>NIV</w:t>
      </w:r>
      <w:r w:rsidRPr="00351EBE">
        <w:rPr>
          <w:b/>
          <w:spacing w:val="1"/>
          <w:sz w:val="28"/>
          <w:szCs w:val="28"/>
          <w:lang w:val="pt-BR"/>
        </w:rPr>
        <w:t>E</w:t>
      </w:r>
      <w:r w:rsidRPr="00351EBE">
        <w:rPr>
          <w:b/>
          <w:sz w:val="28"/>
          <w:szCs w:val="28"/>
          <w:lang w:val="pt-BR"/>
        </w:rPr>
        <w:t>R</w:t>
      </w:r>
      <w:r w:rsidRPr="00351EBE">
        <w:rPr>
          <w:b/>
          <w:spacing w:val="-2"/>
          <w:sz w:val="28"/>
          <w:szCs w:val="28"/>
          <w:lang w:val="pt-BR"/>
        </w:rPr>
        <w:t>S</w:t>
      </w:r>
      <w:r w:rsidRPr="00351EBE">
        <w:rPr>
          <w:b/>
          <w:spacing w:val="1"/>
          <w:sz w:val="28"/>
          <w:szCs w:val="28"/>
          <w:lang w:val="pt-BR"/>
        </w:rPr>
        <w:t>I</w:t>
      </w:r>
      <w:r w:rsidRPr="00351EBE">
        <w:rPr>
          <w:b/>
          <w:sz w:val="28"/>
          <w:szCs w:val="28"/>
          <w:lang w:val="pt-BR"/>
        </w:rPr>
        <w:t>DA</w:t>
      </w:r>
      <w:r w:rsidRPr="00351EBE">
        <w:rPr>
          <w:b/>
          <w:spacing w:val="-1"/>
          <w:sz w:val="28"/>
          <w:szCs w:val="28"/>
          <w:lang w:val="pt-BR"/>
        </w:rPr>
        <w:t>D</w:t>
      </w:r>
      <w:r w:rsidRPr="00351EBE">
        <w:rPr>
          <w:b/>
          <w:sz w:val="28"/>
          <w:szCs w:val="28"/>
          <w:lang w:val="pt-BR"/>
        </w:rPr>
        <w:t>E</w:t>
      </w:r>
      <w:r w:rsidRPr="00351EBE">
        <w:rPr>
          <w:b/>
          <w:spacing w:val="2"/>
          <w:sz w:val="28"/>
          <w:szCs w:val="28"/>
          <w:lang w:val="pt-BR"/>
        </w:rPr>
        <w:t>F</w:t>
      </w:r>
      <w:r w:rsidRPr="00351EBE">
        <w:rPr>
          <w:b/>
          <w:sz w:val="28"/>
          <w:szCs w:val="28"/>
          <w:lang w:val="pt-BR"/>
        </w:rPr>
        <w:t>ED</w:t>
      </w:r>
      <w:r w:rsidRPr="00351EBE">
        <w:rPr>
          <w:b/>
          <w:spacing w:val="-2"/>
          <w:sz w:val="28"/>
          <w:szCs w:val="28"/>
          <w:lang w:val="pt-BR"/>
        </w:rPr>
        <w:t>E</w:t>
      </w:r>
      <w:r w:rsidRPr="00351EBE">
        <w:rPr>
          <w:b/>
          <w:sz w:val="28"/>
          <w:szCs w:val="28"/>
          <w:lang w:val="pt-BR"/>
        </w:rPr>
        <w:t>RAL</w:t>
      </w:r>
      <w:r w:rsidRPr="00351EBE">
        <w:rPr>
          <w:b/>
          <w:spacing w:val="-1"/>
          <w:sz w:val="28"/>
          <w:szCs w:val="28"/>
          <w:lang w:val="pt-BR"/>
        </w:rPr>
        <w:t>R</w:t>
      </w:r>
      <w:r w:rsidRPr="00351EBE">
        <w:rPr>
          <w:b/>
          <w:spacing w:val="-3"/>
          <w:sz w:val="28"/>
          <w:szCs w:val="28"/>
          <w:lang w:val="pt-BR"/>
        </w:rPr>
        <w:t>U</w:t>
      </w:r>
      <w:r w:rsidRPr="00351EBE">
        <w:rPr>
          <w:b/>
          <w:sz w:val="28"/>
          <w:szCs w:val="28"/>
          <w:lang w:val="pt-BR"/>
        </w:rPr>
        <w:t>RALDE</w:t>
      </w:r>
      <w:r w:rsidRPr="00351EBE">
        <w:rPr>
          <w:b/>
          <w:spacing w:val="-2"/>
          <w:sz w:val="28"/>
          <w:szCs w:val="28"/>
          <w:lang w:val="pt-BR"/>
        </w:rPr>
        <w:t xml:space="preserve"> P</w:t>
      </w:r>
      <w:r w:rsidRPr="00351EBE">
        <w:rPr>
          <w:b/>
          <w:sz w:val="28"/>
          <w:szCs w:val="28"/>
          <w:lang w:val="pt-BR"/>
        </w:rPr>
        <w:t>ERN</w:t>
      </w:r>
      <w:r w:rsidRPr="00351EBE">
        <w:rPr>
          <w:b/>
          <w:spacing w:val="-3"/>
          <w:sz w:val="28"/>
          <w:szCs w:val="28"/>
          <w:lang w:val="pt-BR"/>
        </w:rPr>
        <w:t>A</w:t>
      </w:r>
      <w:r w:rsidRPr="00351EBE">
        <w:rPr>
          <w:b/>
          <w:spacing w:val="1"/>
          <w:sz w:val="28"/>
          <w:szCs w:val="28"/>
          <w:lang w:val="pt-BR"/>
        </w:rPr>
        <w:t>M</w:t>
      </w:r>
      <w:r w:rsidRPr="00351EBE">
        <w:rPr>
          <w:b/>
          <w:sz w:val="28"/>
          <w:szCs w:val="28"/>
          <w:lang w:val="pt-BR"/>
        </w:rPr>
        <w:t>B</w:t>
      </w:r>
      <w:r w:rsidRPr="00351EBE">
        <w:rPr>
          <w:b/>
          <w:spacing w:val="-1"/>
          <w:sz w:val="28"/>
          <w:szCs w:val="28"/>
          <w:lang w:val="pt-BR"/>
        </w:rPr>
        <w:t>U</w:t>
      </w:r>
      <w:r w:rsidRPr="00351EBE">
        <w:rPr>
          <w:b/>
          <w:sz w:val="28"/>
          <w:szCs w:val="28"/>
          <w:lang w:val="pt-BR"/>
        </w:rPr>
        <w:t>CO</w:t>
      </w:r>
    </w:p>
    <w:p w:rsidR="001B233A" w:rsidRPr="00351EBE" w:rsidRDefault="001B233A" w:rsidP="001B233A">
      <w:pPr>
        <w:spacing w:before="18"/>
        <w:ind w:right="73"/>
        <w:jc w:val="center"/>
        <w:rPr>
          <w:sz w:val="28"/>
          <w:szCs w:val="28"/>
          <w:lang w:val="pt-BR"/>
        </w:rPr>
      </w:pPr>
      <w:r w:rsidRPr="00351EBE">
        <w:rPr>
          <w:b/>
          <w:spacing w:val="2"/>
          <w:sz w:val="28"/>
          <w:szCs w:val="28"/>
          <w:lang w:val="pt-BR"/>
        </w:rPr>
        <w:t>P</w:t>
      </w:r>
      <w:r w:rsidRPr="00351EBE">
        <w:rPr>
          <w:b/>
          <w:sz w:val="28"/>
          <w:szCs w:val="28"/>
          <w:lang w:val="pt-BR"/>
        </w:rPr>
        <w:t>R</w:t>
      </w:r>
      <w:r w:rsidRPr="00351EBE">
        <w:rPr>
          <w:b/>
          <w:spacing w:val="-2"/>
          <w:sz w:val="28"/>
          <w:szCs w:val="28"/>
          <w:lang w:val="pt-BR"/>
        </w:rPr>
        <w:t>O</w:t>
      </w:r>
      <w:r w:rsidRPr="00351EBE">
        <w:rPr>
          <w:b/>
          <w:sz w:val="28"/>
          <w:szCs w:val="28"/>
          <w:lang w:val="pt-BR"/>
        </w:rPr>
        <w:t>GR</w:t>
      </w:r>
      <w:r w:rsidRPr="00351EBE">
        <w:rPr>
          <w:b/>
          <w:spacing w:val="-2"/>
          <w:sz w:val="28"/>
          <w:szCs w:val="28"/>
          <w:lang w:val="pt-BR"/>
        </w:rPr>
        <w:t>A</w:t>
      </w:r>
      <w:r w:rsidRPr="00351EBE">
        <w:rPr>
          <w:b/>
          <w:spacing w:val="1"/>
          <w:sz w:val="28"/>
          <w:szCs w:val="28"/>
          <w:lang w:val="pt-BR"/>
        </w:rPr>
        <w:t>M</w:t>
      </w:r>
      <w:r w:rsidRPr="00351EBE">
        <w:rPr>
          <w:b/>
          <w:sz w:val="28"/>
          <w:szCs w:val="28"/>
          <w:lang w:val="pt-BR"/>
        </w:rPr>
        <w:t>A DEDOUTORADO INTEGRADO EM ZOOTECNIA</w:t>
      </w:r>
    </w:p>
    <w:p w:rsidR="001B233A" w:rsidRDefault="001B233A" w:rsidP="001B233A">
      <w:pPr>
        <w:spacing w:before="3" w:line="160" w:lineRule="exact"/>
        <w:ind w:right="73"/>
        <w:jc w:val="center"/>
        <w:rPr>
          <w:sz w:val="28"/>
          <w:szCs w:val="28"/>
          <w:lang w:val="pt-BR"/>
        </w:rPr>
      </w:pPr>
    </w:p>
    <w:p w:rsidR="001B233A" w:rsidRPr="00351EBE" w:rsidRDefault="001B233A" w:rsidP="001B233A">
      <w:pPr>
        <w:spacing w:before="3" w:line="160" w:lineRule="exact"/>
        <w:ind w:right="73"/>
        <w:jc w:val="center"/>
        <w:rPr>
          <w:sz w:val="28"/>
          <w:szCs w:val="28"/>
          <w:lang w:val="pt-BR"/>
        </w:rPr>
      </w:pPr>
    </w:p>
    <w:p w:rsidR="001B233A" w:rsidRPr="001B233A" w:rsidRDefault="001B233A" w:rsidP="001B233A">
      <w:pPr>
        <w:spacing w:line="200" w:lineRule="exact"/>
        <w:rPr>
          <w:b/>
          <w:sz w:val="24"/>
          <w:szCs w:val="24"/>
          <w:lang w:val="pt-BR"/>
        </w:rPr>
      </w:pPr>
    </w:p>
    <w:p w:rsidR="001B233A" w:rsidRPr="001B233A" w:rsidRDefault="001B233A" w:rsidP="001B233A">
      <w:pPr>
        <w:spacing w:line="200" w:lineRule="exact"/>
        <w:jc w:val="center"/>
        <w:rPr>
          <w:b/>
          <w:color w:val="FF0000"/>
          <w:sz w:val="40"/>
          <w:szCs w:val="40"/>
          <w:lang w:val="pt-BR"/>
        </w:rPr>
      </w:pPr>
    </w:p>
    <w:p w:rsidR="001B233A" w:rsidRDefault="001B233A" w:rsidP="001B233A">
      <w:pPr>
        <w:spacing w:line="200" w:lineRule="exact"/>
        <w:jc w:val="center"/>
        <w:rPr>
          <w:b/>
          <w:sz w:val="24"/>
          <w:szCs w:val="24"/>
          <w:lang w:val="pt-BR"/>
        </w:rPr>
      </w:pPr>
    </w:p>
    <w:p w:rsidR="001B233A" w:rsidRPr="001B233A" w:rsidRDefault="001B233A" w:rsidP="001B233A">
      <w:pPr>
        <w:spacing w:line="200" w:lineRule="exact"/>
        <w:jc w:val="center"/>
        <w:rPr>
          <w:b/>
          <w:color w:val="FF0000"/>
          <w:sz w:val="28"/>
          <w:szCs w:val="28"/>
          <w:lang w:val="pt-BR"/>
        </w:rPr>
      </w:pPr>
      <w:r w:rsidRPr="001B233A">
        <w:rPr>
          <w:b/>
          <w:color w:val="FF0000"/>
          <w:sz w:val="28"/>
          <w:szCs w:val="28"/>
          <w:lang w:val="pt-BR"/>
        </w:rPr>
        <w:t>Errata I</w:t>
      </w:r>
      <w:r w:rsidR="001935A6">
        <w:rPr>
          <w:b/>
          <w:color w:val="FF0000"/>
          <w:sz w:val="28"/>
          <w:szCs w:val="28"/>
          <w:lang w:val="pt-BR"/>
        </w:rPr>
        <w:t>I</w:t>
      </w:r>
    </w:p>
    <w:p w:rsidR="001B233A" w:rsidRDefault="001B233A" w:rsidP="001B233A">
      <w:pPr>
        <w:spacing w:line="200" w:lineRule="exact"/>
        <w:jc w:val="center"/>
        <w:rPr>
          <w:b/>
          <w:sz w:val="24"/>
          <w:szCs w:val="24"/>
          <w:lang w:val="pt-BR"/>
        </w:rPr>
      </w:pPr>
    </w:p>
    <w:p w:rsidR="007B4025" w:rsidRPr="005116C9" w:rsidRDefault="005116C9" w:rsidP="005116C9">
      <w:pPr>
        <w:jc w:val="center"/>
        <w:rPr>
          <w:lang w:val="pt-BR"/>
        </w:rPr>
      </w:pPr>
      <w:r w:rsidRPr="005116C9">
        <w:rPr>
          <w:sz w:val="24"/>
          <w:szCs w:val="24"/>
          <w:lang w:val="pt-BR"/>
        </w:rPr>
        <w:t>NORMAS COMPLEMENTARES AO EDITAL DA PRPPG/UFRPE (INGRESSO2017.1) DO PROCESSOSELETIVO PARA ADMISSÃO NO PPGZ/PDIZ</w:t>
      </w:r>
    </w:p>
    <w:p w:rsidR="001B233A" w:rsidRDefault="001B233A">
      <w:pPr>
        <w:rPr>
          <w:lang w:val="pt-BR"/>
        </w:rPr>
      </w:pPr>
    </w:p>
    <w:p w:rsidR="001B233A" w:rsidRPr="001B233A" w:rsidRDefault="001B233A" w:rsidP="001B233A">
      <w:pPr>
        <w:ind w:right="-69"/>
        <w:jc w:val="both"/>
        <w:rPr>
          <w:b/>
          <w:sz w:val="24"/>
          <w:szCs w:val="24"/>
          <w:lang w:val="pt-BR"/>
        </w:rPr>
      </w:pPr>
      <w:r w:rsidRPr="001B233A">
        <w:rPr>
          <w:b/>
          <w:sz w:val="24"/>
          <w:szCs w:val="24"/>
          <w:lang w:val="pt-BR"/>
        </w:rPr>
        <w:t xml:space="preserve">Onde se lê: </w:t>
      </w:r>
    </w:p>
    <w:p w:rsidR="001B233A" w:rsidRPr="001B233A" w:rsidRDefault="001B233A" w:rsidP="001B233A">
      <w:pPr>
        <w:ind w:right="-69"/>
        <w:jc w:val="both"/>
        <w:rPr>
          <w:sz w:val="24"/>
          <w:szCs w:val="24"/>
          <w:lang w:val="pt-BR"/>
        </w:rPr>
      </w:pPr>
    </w:p>
    <w:p w:rsidR="005116C9" w:rsidRPr="005116C9" w:rsidRDefault="005116C9" w:rsidP="001B233A">
      <w:pPr>
        <w:ind w:right="-69"/>
        <w:jc w:val="both"/>
        <w:rPr>
          <w:sz w:val="24"/>
          <w:szCs w:val="24"/>
          <w:lang w:val="pt-BR"/>
        </w:rPr>
      </w:pPr>
      <w:proofErr w:type="gramStart"/>
      <w:r w:rsidRPr="005116C9">
        <w:rPr>
          <w:sz w:val="24"/>
          <w:szCs w:val="24"/>
          <w:lang w:val="pt-BR"/>
        </w:rPr>
        <w:t>4 - Calendário</w:t>
      </w:r>
      <w:proofErr w:type="gramEnd"/>
      <w:r w:rsidRPr="005116C9">
        <w:rPr>
          <w:sz w:val="24"/>
          <w:szCs w:val="24"/>
          <w:lang w:val="pt-BR"/>
        </w:rPr>
        <w:t xml:space="preserve"> de seleção e informações sobre as provas </w:t>
      </w:r>
    </w:p>
    <w:p w:rsidR="005116C9" w:rsidRPr="005116C9" w:rsidRDefault="005116C9" w:rsidP="001B233A">
      <w:pPr>
        <w:ind w:right="-69"/>
        <w:jc w:val="both"/>
        <w:rPr>
          <w:sz w:val="24"/>
          <w:szCs w:val="24"/>
          <w:lang w:val="pt-BR"/>
        </w:rPr>
      </w:pPr>
      <w:r w:rsidRPr="005116C9">
        <w:rPr>
          <w:sz w:val="24"/>
          <w:szCs w:val="24"/>
          <w:lang w:val="pt-BR"/>
        </w:rPr>
        <w:t xml:space="preserve">4.1 - Homologação das Inscrições: </w:t>
      </w:r>
      <w:r w:rsidR="001935A6">
        <w:rPr>
          <w:sz w:val="24"/>
          <w:szCs w:val="24"/>
          <w:highlight w:val="yellow"/>
          <w:lang w:val="pt-BR"/>
        </w:rPr>
        <w:t>02/11</w:t>
      </w:r>
      <w:r w:rsidRPr="005116C9">
        <w:rPr>
          <w:sz w:val="24"/>
          <w:szCs w:val="24"/>
          <w:highlight w:val="yellow"/>
          <w:lang w:val="pt-BR"/>
        </w:rPr>
        <w:t>/2016</w:t>
      </w:r>
      <w:r w:rsidRPr="005116C9">
        <w:rPr>
          <w:sz w:val="24"/>
          <w:szCs w:val="24"/>
          <w:lang w:val="pt-BR"/>
        </w:rPr>
        <w:t xml:space="preserve">. </w:t>
      </w:r>
    </w:p>
    <w:p w:rsidR="001B233A" w:rsidRPr="005116C9" w:rsidRDefault="005116C9" w:rsidP="001B233A">
      <w:pPr>
        <w:ind w:right="-69"/>
        <w:jc w:val="both"/>
        <w:rPr>
          <w:sz w:val="24"/>
          <w:szCs w:val="24"/>
          <w:lang w:val="pt-BR"/>
        </w:rPr>
      </w:pPr>
      <w:r w:rsidRPr="005116C9">
        <w:rPr>
          <w:sz w:val="24"/>
          <w:szCs w:val="24"/>
          <w:lang w:val="pt-BR"/>
        </w:rPr>
        <w:t xml:space="preserve">4.2 - Prazo recursal: </w:t>
      </w:r>
      <w:r w:rsidR="001935A6">
        <w:rPr>
          <w:sz w:val="24"/>
          <w:szCs w:val="24"/>
          <w:highlight w:val="yellow"/>
          <w:lang w:val="pt-BR"/>
        </w:rPr>
        <w:t>03/11 e 04/11</w:t>
      </w:r>
      <w:r w:rsidRPr="005116C9">
        <w:rPr>
          <w:sz w:val="24"/>
          <w:szCs w:val="24"/>
          <w:highlight w:val="yellow"/>
          <w:lang w:val="pt-BR"/>
        </w:rPr>
        <w:t>/2016</w:t>
      </w:r>
      <w:r w:rsidRPr="005116C9">
        <w:rPr>
          <w:sz w:val="24"/>
          <w:szCs w:val="24"/>
          <w:lang w:val="pt-BR"/>
        </w:rPr>
        <w:t>.</w:t>
      </w:r>
    </w:p>
    <w:p w:rsidR="005116C9" w:rsidRPr="001B233A" w:rsidRDefault="005116C9" w:rsidP="001B233A">
      <w:pPr>
        <w:ind w:right="-69"/>
        <w:jc w:val="both"/>
        <w:rPr>
          <w:sz w:val="24"/>
          <w:szCs w:val="24"/>
          <w:lang w:val="pt-BR"/>
        </w:rPr>
      </w:pPr>
    </w:p>
    <w:p w:rsidR="001B233A" w:rsidRDefault="001B233A" w:rsidP="001B233A">
      <w:pPr>
        <w:ind w:right="-69"/>
        <w:jc w:val="both"/>
        <w:rPr>
          <w:b/>
          <w:sz w:val="24"/>
          <w:szCs w:val="24"/>
          <w:lang w:val="pt-BR"/>
        </w:rPr>
      </w:pPr>
      <w:r w:rsidRPr="001B233A">
        <w:rPr>
          <w:b/>
          <w:sz w:val="24"/>
          <w:szCs w:val="24"/>
          <w:lang w:val="pt-BR"/>
        </w:rPr>
        <w:t>Leia-se:</w:t>
      </w:r>
    </w:p>
    <w:p w:rsidR="001B233A" w:rsidRPr="001B233A" w:rsidRDefault="001B233A" w:rsidP="001B233A">
      <w:pPr>
        <w:ind w:right="-69"/>
        <w:jc w:val="both"/>
        <w:rPr>
          <w:b/>
          <w:sz w:val="24"/>
          <w:szCs w:val="24"/>
          <w:lang w:val="pt-BR"/>
        </w:rPr>
      </w:pPr>
    </w:p>
    <w:p w:rsidR="005116C9" w:rsidRPr="005116C9" w:rsidRDefault="005116C9" w:rsidP="005116C9">
      <w:pPr>
        <w:ind w:right="-69"/>
        <w:jc w:val="both"/>
        <w:rPr>
          <w:sz w:val="24"/>
          <w:szCs w:val="24"/>
          <w:lang w:val="pt-BR"/>
        </w:rPr>
      </w:pPr>
      <w:proofErr w:type="gramStart"/>
      <w:r w:rsidRPr="005116C9">
        <w:rPr>
          <w:sz w:val="24"/>
          <w:szCs w:val="24"/>
          <w:lang w:val="pt-BR"/>
        </w:rPr>
        <w:t>4 - Calendário</w:t>
      </w:r>
      <w:proofErr w:type="gramEnd"/>
      <w:r w:rsidRPr="005116C9">
        <w:rPr>
          <w:sz w:val="24"/>
          <w:szCs w:val="24"/>
          <w:lang w:val="pt-BR"/>
        </w:rPr>
        <w:t xml:space="preserve"> de seleção e informações sobre as provas </w:t>
      </w:r>
    </w:p>
    <w:p w:rsidR="005116C9" w:rsidRPr="005116C9" w:rsidRDefault="005116C9" w:rsidP="005116C9">
      <w:pPr>
        <w:ind w:right="-69"/>
        <w:jc w:val="both"/>
        <w:rPr>
          <w:sz w:val="24"/>
          <w:szCs w:val="24"/>
          <w:lang w:val="pt-BR"/>
        </w:rPr>
      </w:pPr>
      <w:r w:rsidRPr="005116C9">
        <w:rPr>
          <w:sz w:val="24"/>
          <w:szCs w:val="24"/>
          <w:lang w:val="pt-BR"/>
        </w:rPr>
        <w:t xml:space="preserve">4.1 - Homologação das Inscrições: </w:t>
      </w:r>
      <w:r w:rsidR="001935A6">
        <w:rPr>
          <w:b/>
          <w:sz w:val="24"/>
          <w:szCs w:val="24"/>
          <w:highlight w:val="yellow"/>
          <w:lang w:val="pt-BR"/>
        </w:rPr>
        <w:t>07</w:t>
      </w:r>
      <w:r w:rsidRPr="00F078C8">
        <w:rPr>
          <w:b/>
          <w:sz w:val="24"/>
          <w:szCs w:val="24"/>
          <w:highlight w:val="yellow"/>
          <w:lang w:val="pt-BR"/>
        </w:rPr>
        <w:t>/11/2016</w:t>
      </w:r>
      <w:r w:rsidRPr="005116C9">
        <w:rPr>
          <w:sz w:val="24"/>
          <w:szCs w:val="24"/>
          <w:lang w:val="pt-BR"/>
        </w:rPr>
        <w:t xml:space="preserve">. </w:t>
      </w:r>
    </w:p>
    <w:p w:rsidR="005116C9" w:rsidRDefault="005116C9" w:rsidP="005116C9">
      <w:pPr>
        <w:ind w:right="-69"/>
        <w:jc w:val="both"/>
        <w:rPr>
          <w:sz w:val="24"/>
          <w:szCs w:val="24"/>
          <w:lang w:val="pt-BR"/>
        </w:rPr>
      </w:pPr>
      <w:r w:rsidRPr="005116C9">
        <w:rPr>
          <w:sz w:val="24"/>
          <w:szCs w:val="24"/>
          <w:lang w:val="pt-BR"/>
        </w:rPr>
        <w:t xml:space="preserve">4.2 - Prazo recursal: </w:t>
      </w:r>
      <w:r w:rsidRPr="00F078C8">
        <w:rPr>
          <w:b/>
          <w:sz w:val="24"/>
          <w:szCs w:val="24"/>
          <w:highlight w:val="yellow"/>
          <w:lang w:val="pt-BR"/>
        </w:rPr>
        <w:t>0</w:t>
      </w:r>
      <w:r w:rsidR="001935A6">
        <w:rPr>
          <w:b/>
          <w:sz w:val="24"/>
          <w:szCs w:val="24"/>
          <w:highlight w:val="yellow"/>
          <w:lang w:val="pt-BR"/>
        </w:rPr>
        <w:t>8/11 e 09</w:t>
      </w:r>
      <w:r w:rsidRPr="00F078C8">
        <w:rPr>
          <w:b/>
          <w:sz w:val="24"/>
          <w:szCs w:val="24"/>
          <w:highlight w:val="yellow"/>
          <w:lang w:val="pt-BR"/>
        </w:rPr>
        <w:t>/11/2016</w:t>
      </w:r>
      <w:r w:rsidRPr="005116C9">
        <w:rPr>
          <w:sz w:val="24"/>
          <w:szCs w:val="24"/>
          <w:highlight w:val="yellow"/>
          <w:lang w:val="pt-BR"/>
        </w:rPr>
        <w:t>.</w:t>
      </w:r>
    </w:p>
    <w:p w:rsidR="001935A6" w:rsidRDefault="001935A6" w:rsidP="005116C9">
      <w:pPr>
        <w:ind w:right="-69"/>
        <w:jc w:val="both"/>
        <w:rPr>
          <w:sz w:val="24"/>
          <w:szCs w:val="24"/>
          <w:lang w:val="pt-BR"/>
        </w:rPr>
      </w:pPr>
    </w:p>
    <w:p w:rsidR="001935A6" w:rsidRPr="005116C9" w:rsidRDefault="001935A6" w:rsidP="005116C9">
      <w:pPr>
        <w:ind w:right="-69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 resultado do prazo recursal da homologação das inscrições sairá no dia </w:t>
      </w:r>
      <w:r w:rsidRPr="001935A6">
        <w:rPr>
          <w:b/>
          <w:sz w:val="24"/>
          <w:szCs w:val="24"/>
          <w:highlight w:val="yellow"/>
          <w:lang w:val="pt-BR"/>
        </w:rPr>
        <w:t>10/11/2016</w:t>
      </w:r>
      <w:r w:rsidRPr="001935A6">
        <w:rPr>
          <w:sz w:val="24"/>
          <w:szCs w:val="24"/>
          <w:highlight w:val="yellow"/>
          <w:lang w:val="pt-BR"/>
        </w:rPr>
        <w:t>.</w:t>
      </w:r>
    </w:p>
    <w:p w:rsidR="001B233A" w:rsidRPr="001B233A" w:rsidRDefault="001B233A" w:rsidP="001B233A">
      <w:pPr>
        <w:ind w:right="-69"/>
        <w:jc w:val="both"/>
        <w:rPr>
          <w:b/>
          <w:sz w:val="24"/>
          <w:szCs w:val="24"/>
          <w:lang w:val="pt-BR"/>
        </w:rPr>
      </w:pPr>
      <w:bookmarkStart w:id="0" w:name="_GoBack"/>
      <w:bookmarkEnd w:id="0"/>
    </w:p>
    <w:sectPr w:rsidR="001B233A" w:rsidRPr="001B233A" w:rsidSect="006622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33A"/>
    <w:rsid w:val="001935A6"/>
    <w:rsid w:val="001B233A"/>
    <w:rsid w:val="005116C9"/>
    <w:rsid w:val="00662273"/>
    <w:rsid w:val="007B4025"/>
    <w:rsid w:val="00F0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23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33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23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33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Coordenacão PPGZ</dc:creator>
  <cp:lastModifiedBy>Cynthia Marino</cp:lastModifiedBy>
  <cp:revision>4</cp:revision>
  <dcterms:created xsi:type="dcterms:W3CDTF">2016-09-19T13:06:00Z</dcterms:created>
  <dcterms:modified xsi:type="dcterms:W3CDTF">2016-11-01T10:26:00Z</dcterms:modified>
</cp:coreProperties>
</file>